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14" w:rsidRPr="00374546" w:rsidRDefault="00617214">
      <w:pPr>
        <w:rPr>
          <w:rFonts w:ascii="Times New Roman" w:hAnsi="Times New Roman" w:cs="Times New Roman"/>
          <w:sz w:val="28"/>
        </w:rPr>
      </w:pPr>
      <w:r w:rsidRPr="00374546">
        <w:rPr>
          <w:rFonts w:ascii="Times New Roman" w:hAnsi="Times New Roman" w:cs="Times New Roman"/>
          <w:sz w:val="28"/>
        </w:rPr>
        <w:t xml:space="preserve">Предписание органов, осуществляющих государственный контроль в сфере образования, отчёты об исполнении таких предписаний </w:t>
      </w:r>
    </w:p>
    <w:p w:rsidR="00617214" w:rsidRPr="00374546" w:rsidRDefault="00617214">
      <w:pPr>
        <w:rPr>
          <w:rFonts w:ascii="Times New Roman" w:hAnsi="Times New Roman" w:cs="Times New Roman"/>
          <w:sz w:val="28"/>
        </w:rPr>
      </w:pPr>
      <w:r w:rsidRPr="00374546">
        <w:rPr>
          <w:rFonts w:ascii="Times New Roman" w:hAnsi="Times New Roman" w:cs="Times New Roman"/>
          <w:sz w:val="28"/>
        </w:rPr>
        <w:t>Таблица 1 – результаты проверок 2019 -202</w:t>
      </w:r>
      <w:r w:rsidR="00612040">
        <w:rPr>
          <w:rFonts w:ascii="Times New Roman" w:hAnsi="Times New Roman" w:cs="Times New Roman"/>
          <w:sz w:val="28"/>
        </w:rPr>
        <w:t>1</w:t>
      </w:r>
      <w:r w:rsidRPr="00374546">
        <w:rPr>
          <w:rFonts w:ascii="Times New Roman" w:hAnsi="Times New Roman" w:cs="Times New Roman"/>
          <w:sz w:val="28"/>
        </w:rPr>
        <w:t xml:space="preserve"> гг.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2"/>
        <w:gridCol w:w="2060"/>
        <w:gridCol w:w="1892"/>
        <w:gridCol w:w="4151"/>
        <w:gridCol w:w="1783"/>
      </w:tblGrid>
      <w:tr w:rsidR="00374546" w:rsidRPr="00374546" w:rsidTr="00CA37CA">
        <w:trPr>
          <w:trHeight w:val="620"/>
        </w:trPr>
        <w:tc>
          <w:tcPr>
            <w:tcW w:w="2382" w:type="dxa"/>
          </w:tcPr>
          <w:p w:rsidR="00374546" w:rsidRPr="005E2550" w:rsidRDefault="00374546" w:rsidP="00617214">
            <w:pPr>
              <w:ind w:left="-5"/>
              <w:rPr>
                <w:rFonts w:ascii="Times New Roman" w:hAnsi="Times New Roman" w:cs="Times New Roman"/>
                <w:b/>
                <w:sz w:val="28"/>
              </w:rPr>
            </w:pPr>
            <w:r w:rsidRPr="005E2550">
              <w:rPr>
                <w:rFonts w:ascii="Times New Roman" w:hAnsi="Times New Roman" w:cs="Times New Roman"/>
                <w:b/>
                <w:sz w:val="28"/>
              </w:rPr>
              <w:t>Проверяющая организация</w:t>
            </w:r>
          </w:p>
        </w:tc>
        <w:tc>
          <w:tcPr>
            <w:tcW w:w="2060" w:type="dxa"/>
          </w:tcPr>
          <w:p w:rsidR="00374546" w:rsidRPr="005E2550" w:rsidRDefault="00374546" w:rsidP="00617214">
            <w:pPr>
              <w:ind w:left="-5"/>
              <w:rPr>
                <w:rFonts w:ascii="Times New Roman" w:hAnsi="Times New Roman" w:cs="Times New Roman"/>
                <w:b/>
                <w:sz w:val="28"/>
              </w:rPr>
            </w:pPr>
            <w:r w:rsidRPr="005E2550">
              <w:rPr>
                <w:rFonts w:ascii="Times New Roman" w:hAnsi="Times New Roman" w:cs="Times New Roman"/>
                <w:b/>
                <w:sz w:val="28"/>
              </w:rPr>
              <w:t>Тема проверки</w:t>
            </w:r>
          </w:p>
        </w:tc>
        <w:tc>
          <w:tcPr>
            <w:tcW w:w="1892" w:type="dxa"/>
          </w:tcPr>
          <w:p w:rsidR="00374546" w:rsidRPr="005E2550" w:rsidRDefault="00374546" w:rsidP="00617214">
            <w:pPr>
              <w:ind w:left="-5"/>
              <w:rPr>
                <w:rFonts w:ascii="Times New Roman" w:hAnsi="Times New Roman" w:cs="Times New Roman"/>
                <w:b/>
                <w:sz w:val="28"/>
              </w:rPr>
            </w:pPr>
            <w:r w:rsidRPr="005E2550">
              <w:rPr>
                <w:rFonts w:ascii="Times New Roman" w:hAnsi="Times New Roman" w:cs="Times New Roman"/>
                <w:b/>
                <w:sz w:val="28"/>
              </w:rPr>
              <w:t>Дата проведения проверки</w:t>
            </w:r>
          </w:p>
        </w:tc>
        <w:tc>
          <w:tcPr>
            <w:tcW w:w="4151" w:type="dxa"/>
          </w:tcPr>
          <w:p w:rsidR="00374546" w:rsidRPr="005E2550" w:rsidRDefault="00374546" w:rsidP="00617214">
            <w:pPr>
              <w:ind w:left="-5"/>
              <w:rPr>
                <w:rFonts w:ascii="Times New Roman" w:hAnsi="Times New Roman" w:cs="Times New Roman"/>
                <w:b/>
                <w:sz w:val="28"/>
              </w:rPr>
            </w:pPr>
            <w:r w:rsidRPr="005E2550">
              <w:rPr>
                <w:rFonts w:ascii="Times New Roman" w:hAnsi="Times New Roman" w:cs="Times New Roman"/>
                <w:b/>
                <w:sz w:val="28"/>
              </w:rPr>
              <w:t>Итоги проверки, предписания</w:t>
            </w:r>
          </w:p>
        </w:tc>
        <w:tc>
          <w:tcPr>
            <w:tcW w:w="1783" w:type="dxa"/>
          </w:tcPr>
          <w:p w:rsidR="00374546" w:rsidRPr="005E2550" w:rsidRDefault="00374546" w:rsidP="00617214">
            <w:pPr>
              <w:ind w:left="-5"/>
              <w:rPr>
                <w:rFonts w:ascii="Times New Roman" w:hAnsi="Times New Roman" w:cs="Times New Roman"/>
                <w:b/>
                <w:sz w:val="28"/>
              </w:rPr>
            </w:pPr>
            <w:r w:rsidRPr="005E2550">
              <w:rPr>
                <w:rFonts w:ascii="Times New Roman" w:hAnsi="Times New Roman" w:cs="Times New Roman"/>
                <w:b/>
                <w:sz w:val="28"/>
              </w:rPr>
              <w:t>Устранение нарушений</w:t>
            </w:r>
          </w:p>
        </w:tc>
      </w:tr>
      <w:tr w:rsidR="00374546" w:rsidRPr="00374546" w:rsidTr="00CA37CA">
        <w:trPr>
          <w:trHeight w:val="620"/>
        </w:trPr>
        <w:tc>
          <w:tcPr>
            <w:tcW w:w="2382" w:type="dxa"/>
          </w:tcPr>
          <w:p w:rsidR="00374546" w:rsidRPr="00374546" w:rsidRDefault="00374546" w:rsidP="00617214">
            <w:pPr>
              <w:ind w:left="-5"/>
              <w:rPr>
                <w:rFonts w:ascii="Times New Roman" w:hAnsi="Times New Roman" w:cs="Times New Roman"/>
                <w:sz w:val="28"/>
              </w:rPr>
            </w:pPr>
            <w:r w:rsidRPr="00374546">
              <w:rPr>
                <w:rFonts w:ascii="Times New Roman" w:hAnsi="Times New Roman" w:cs="Times New Roman"/>
                <w:sz w:val="28"/>
              </w:rPr>
              <w:t xml:space="preserve">Управление </w:t>
            </w:r>
            <w:proofErr w:type="spellStart"/>
            <w:r w:rsidRPr="00374546">
              <w:rPr>
                <w:rFonts w:ascii="Times New Roman" w:hAnsi="Times New Roman" w:cs="Times New Roman"/>
                <w:sz w:val="28"/>
              </w:rPr>
              <w:t>Роспотребнадзора</w:t>
            </w:r>
            <w:proofErr w:type="spellEnd"/>
            <w:r w:rsidRPr="00374546">
              <w:rPr>
                <w:rFonts w:ascii="Times New Roman" w:hAnsi="Times New Roman" w:cs="Times New Roman"/>
                <w:sz w:val="28"/>
              </w:rPr>
              <w:t xml:space="preserve"> Самарской области </w:t>
            </w:r>
            <w:proofErr w:type="gramStart"/>
            <w:r w:rsidRPr="00374546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Pr="0037454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374546">
              <w:rPr>
                <w:rFonts w:ascii="Times New Roman" w:hAnsi="Times New Roman" w:cs="Times New Roman"/>
                <w:sz w:val="28"/>
              </w:rPr>
              <w:t>Нефтегорском</w:t>
            </w:r>
            <w:proofErr w:type="gramEnd"/>
            <w:r w:rsidRPr="00374546">
              <w:rPr>
                <w:rFonts w:ascii="Times New Roman" w:hAnsi="Times New Roman" w:cs="Times New Roman"/>
                <w:sz w:val="28"/>
              </w:rPr>
              <w:t xml:space="preserve"> районе</w:t>
            </w:r>
          </w:p>
        </w:tc>
        <w:tc>
          <w:tcPr>
            <w:tcW w:w="2060" w:type="dxa"/>
          </w:tcPr>
          <w:p w:rsidR="00374546" w:rsidRPr="00374546" w:rsidRDefault="00374546" w:rsidP="00374546">
            <w:pPr>
              <w:ind w:left="-5"/>
              <w:rPr>
                <w:rFonts w:ascii="Times New Roman" w:hAnsi="Times New Roman" w:cs="Times New Roman"/>
                <w:sz w:val="28"/>
              </w:rPr>
            </w:pPr>
            <w:r w:rsidRPr="00374546">
              <w:rPr>
                <w:rFonts w:ascii="Times New Roman" w:hAnsi="Times New Roman" w:cs="Times New Roman"/>
                <w:sz w:val="28"/>
              </w:rPr>
              <w:t xml:space="preserve">Распоряжение о проведении проверки юридического лица от 09.04.2019г., № 21-05/38. </w:t>
            </w:r>
          </w:p>
        </w:tc>
        <w:tc>
          <w:tcPr>
            <w:tcW w:w="1892" w:type="dxa"/>
          </w:tcPr>
          <w:p w:rsidR="00374546" w:rsidRPr="00374546" w:rsidRDefault="00374546" w:rsidP="00617214">
            <w:pPr>
              <w:ind w:left="-5"/>
              <w:rPr>
                <w:rFonts w:ascii="Times New Roman" w:hAnsi="Times New Roman" w:cs="Times New Roman"/>
                <w:sz w:val="28"/>
              </w:rPr>
            </w:pPr>
            <w:r w:rsidRPr="00374546">
              <w:rPr>
                <w:rFonts w:ascii="Times New Roman" w:hAnsi="Times New Roman" w:cs="Times New Roman"/>
                <w:sz w:val="28"/>
              </w:rPr>
              <w:t>09.04.2019г.</w:t>
            </w:r>
          </w:p>
        </w:tc>
        <w:tc>
          <w:tcPr>
            <w:tcW w:w="4151" w:type="dxa"/>
          </w:tcPr>
          <w:p w:rsidR="00374546" w:rsidRDefault="00AF6773" w:rsidP="00374546">
            <w:pPr>
              <w:ind w:left="-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1.Соблюдать наполняемость групп исходя из норматива для групп раннего возраста (до 3-х лет) не менее 2, 5 метров квадратных на 1 ребенка и для дошкольного возраста (от 3-х до 7-ми лет)- не менее 2.0 метров квадратных на одного ребенка-п.1.9.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  <w:p w:rsidR="00AF6773" w:rsidRDefault="00AF6773" w:rsidP="00AF6773">
            <w:pPr>
              <w:ind w:left="-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Отремонтировать стены некоторых помещений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(Буфетная группы №10, туалетная группа №10, №7, №2 прачечная, пищеблок)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5.1.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  <w:p w:rsidR="00AF6773" w:rsidRDefault="00AF6773" w:rsidP="00AF677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Отремонтировать потолки некоторых помещений (пищеблок, спортивный зал, туалетная группа №7)-</w:t>
            </w:r>
          </w:p>
          <w:p w:rsidR="00AF6773" w:rsidRDefault="00AF6773" w:rsidP="00AF6773">
            <w:pPr>
              <w:ind w:left="-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 5.4.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  <w:p w:rsidR="00AF6773" w:rsidRDefault="00AF6773" w:rsidP="00AF677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Отремонтировать полы некоторых помещений </w:t>
            </w:r>
            <w:r w:rsidR="00CA37CA">
              <w:rPr>
                <w:rFonts w:ascii="Times New Roman" w:hAnsi="Times New Roman" w:cs="Times New Roman"/>
                <w:sz w:val="28"/>
              </w:rPr>
              <w:t xml:space="preserve">имеют дефекты покрытия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r w:rsidR="00CA37CA">
              <w:rPr>
                <w:rFonts w:ascii="Times New Roman" w:hAnsi="Times New Roman" w:cs="Times New Roman"/>
                <w:sz w:val="28"/>
              </w:rPr>
              <w:t xml:space="preserve">буфетная группа№3, туалетная группа </w:t>
            </w:r>
            <w:r w:rsidR="00CA37CA">
              <w:rPr>
                <w:rFonts w:ascii="Times New Roman" w:hAnsi="Times New Roman" w:cs="Times New Roman"/>
                <w:sz w:val="28"/>
              </w:rPr>
              <w:lastRenderedPageBreak/>
              <w:t>№11</w:t>
            </w:r>
            <w:r>
              <w:rPr>
                <w:rFonts w:ascii="Times New Roman" w:hAnsi="Times New Roman" w:cs="Times New Roman"/>
                <w:sz w:val="28"/>
              </w:rPr>
              <w:t>)-</w:t>
            </w:r>
          </w:p>
          <w:p w:rsidR="00AF6773" w:rsidRDefault="00CA37CA" w:rsidP="00AF6773">
            <w:pPr>
              <w:ind w:left="-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 5.5</w:t>
            </w:r>
            <w:r w:rsidR="00AF6773">
              <w:rPr>
                <w:rFonts w:ascii="Times New Roman" w:hAnsi="Times New Roman" w:cs="Times New Roman"/>
                <w:sz w:val="28"/>
              </w:rPr>
              <w:t>.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  <w:p w:rsidR="00CA37CA" w:rsidRDefault="00CA37CA" w:rsidP="00CA37CA">
            <w:pPr>
              <w:ind w:left="-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Обеспечить хранение уборочного инвентаря в шкафах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.6.21.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  <w:p w:rsidR="00CA37CA" w:rsidRDefault="00CA37CA" w:rsidP="00CA37CA">
            <w:pPr>
              <w:ind w:left="-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6. Осветительный прибор в туалетной группы №10 оборудовать светорассеивающей защитной арматурой-п.7.10. СанПиН 2.4.1.3049-13 «Санитарно-эпидемиологические требования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 устройству, содержанию и организации режима работы дошкольных образовательных организаций»</w:t>
            </w:r>
          </w:p>
          <w:p w:rsidR="00CA37CA" w:rsidRDefault="00CA37CA" w:rsidP="00CA37CA">
            <w:pPr>
              <w:ind w:left="-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 Регламентировать сроки использования кипяченой воды для организации питьевого режим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п. 14.26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  <w:p w:rsidR="00CA37CA" w:rsidRDefault="00CA37CA" w:rsidP="00CA37CA">
            <w:pPr>
              <w:ind w:left="-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  Откорректировать примерное 10-ти дневное меню детского сада - п. 15.1.,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15.5, п. 15.6 СанПиН 2.4.1.3049-13 «Санитарно-эпидемиологические требования к устройству, содержанию и организации режима работы дошкольных образовательных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организаций»</w:t>
            </w:r>
          </w:p>
          <w:p w:rsidR="00CA37CA" w:rsidRDefault="00CA37CA" w:rsidP="00CA37CA">
            <w:pPr>
              <w:ind w:left="-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 Соблюдать сроки смены постельного белья (не реже 1 раза в неделю) – п. 17.14.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  <w:p w:rsidR="00CA37CA" w:rsidRDefault="00CA37CA" w:rsidP="00CA37CA">
            <w:pPr>
              <w:ind w:left="-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10. Соблюдать правила отбора суточных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проб-п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14.24.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  <w:p w:rsidR="00CA37CA" w:rsidRDefault="00CA37CA" w:rsidP="00CA37CA">
            <w:pPr>
              <w:ind w:left="-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11. Соблюдать отказ от профилактической прививки против гриппа на основании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Постановления правительства РФ № 825 от 15.07.1999г. «</w:t>
            </w:r>
            <w:r w:rsidR="000572E6">
              <w:rPr>
                <w:rFonts w:ascii="Times New Roman" w:hAnsi="Times New Roman" w:cs="Times New Roman"/>
                <w:sz w:val="28"/>
              </w:rPr>
              <w:t>Об</w:t>
            </w:r>
            <w:r>
              <w:rPr>
                <w:rFonts w:ascii="Times New Roman" w:hAnsi="Times New Roman" w:cs="Times New Roman"/>
                <w:sz w:val="28"/>
              </w:rPr>
              <w:t xml:space="preserve"> утверждении перечня работ, выполнение которых с</w:t>
            </w:r>
            <w:r w:rsidR="000572E6">
              <w:rPr>
                <w:rFonts w:ascii="Times New Roman" w:hAnsi="Times New Roman" w:cs="Times New Roman"/>
                <w:sz w:val="28"/>
              </w:rPr>
              <w:t xml:space="preserve">вязаны с высоким риском заболевания инфекционными болезнями и требуют обязательного проведения профилактических прививок» - п. 19.1. </w:t>
            </w:r>
            <w:r>
              <w:rPr>
                <w:rFonts w:ascii="Times New Roman" w:hAnsi="Times New Roman" w:cs="Times New Roman"/>
                <w:sz w:val="28"/>
              </w:rPr>
      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  <w:p w:rsidR="000572E6" w:rsidRDefault="000572E6" w:rsidP="000572E6">
            <w:pPr>
              <w:ind w:left="-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12. На пищеблоке не допускать совместное хранение личной и санитарной одежды – п. 19.5. СанПиН 2.4.1.3049-13 «Санитарно-эпидемиологические требования к устройству, содержанию и организации режима работы дошкольных образовательных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организаций»</w:t>
            </w:r>
          </w:p>
          <w:p w:rsidR="00563A49" w:rsidRDefault="00563A49" w:rsidP="000572E6">
            <w:pPr>
              <w:ind w:left="-5"/>
              <w:rPr>
                <w:rFonts w:ascii="Times New Roman" w:hAnsi="Times New Roman" w:cs="Times New Roman"/>
                <w:sz w:val="28"/>
              </w:rPr>
            </w:pPr>
          </w:p>
          <w:p w:rsidR="00CA37CA" w:rsidRPr="00374546" w:rsidRDefault="000572E6" w:rsidP="000572E6">
            <w:pPr>
              <w:ind w:left="-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 В детском саду ввести в эксплуатацию плавательный бассейн, предусмотренный проектом - п.4.19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</w:tc>
        <w:tc>
          <w:tcPr>
            <w:tcW w:w="1783" w:type="dxa"/>
          </w:tcPr>
          <w:p w:rsidR="00177AA3" w:rsidRPr="002C7BD3" w:rsidRDefault="00374546" w:rsidP="00617214">
            <w:pPr>
              <w:ind w:left="-5"/>
              <w:rPr>
                <w:rFonts w:ascii="Times New Roman" w:hAnsi="Times New Roman" w:cs="Times New Roman"/>
                <w:sz w:val="28"/>
              </w:rPr>
            </w:pPr>
            <w:r w:rsidRPr="002C7BD3">
              <w:rPr>
                <w:rFonts w:ascii="Times New Roman" w:hAnsi="Times New Roman" w:cs="Times New Roman"/>
                <w:sz w:val="28"/>
              </w:rPr>
              <w:lastRenderedPageBreak/>
              <w:t xml:space="preserve">Нарушения частично устранены. </w:t>
            </w:r>
            <w:proofErr w:type="gramStart"/>
            <w:r w:rsidRPr="002C7BD3">
              <w:rPr>
                <w:rFonts w:ascii="Times New Roman" w:hAnsi="Times New Roman" w:cs="Times New Roman"/>
                <w:sz w:val="28"/>
              </w:rPr>
              <w:t>Написаны письма в МАУ «Вектор» (исх. №148/1 от 15.05.2019г., исх. №60 от 15.04.2019г.</w:t>
            </w:r>
            <w:proofErr w:type="gramEnd"/>
          </w:p>
          <w:p w:rsidR="00374546" w:rsidRPr="00374546" w:rsidRDefault="00177AA3" w:rsidP="00177AA3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2C7BD3">
              <w:rPr>
                <w:rFonts w:ascii="Times New Roman" w:hAnsi="Times New Roman" w:cs="Times New Roman"/>
                <w:sz w:val="28"/>
              </w:rPr>
              <w:t>Исх. №  559 от 13.09.2021г.</w:t>
            </w:r>
            <w:r w:rsidR="00374546" w:rsidRPr="002C7BD3">
              <w:rPr>
                <w:rFonts w:ascii="Times New Roman" w:hAnsi="Times New Roman" w:cs="Times New Roman"/>
                <w:sz w:val="28"/>
              </w:rPr>
              <w:t>)</w:t>
            </w:r>
            <w:proofErr w:type="gramEnd"/>
          </w:p>
        </w:tc>
      </w:tr>
    </w:tbl>
    <w:p w:rsidR="00617214" w:rsidRDefault="00617214" w:rsidP="00617214">
      <w:pPr>
        <w:tabs>
          <w:tab w:val="left" w:pos="7870"/>
        </w:tabs>
      </w:pPr>
      <w:r>
        <w:lastRenderedPageBreak/>
        <w:tab/>
      </w:r>
    </w:p>
    <w:p w:rsidR="00EE6D32" w:rsidRDefault="00EE6D32"/>
    <w:sectPr w:rsidR="00EE6D32" w:rsidSect="0061721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7214"/>
    <w:rsid w:val="000572E6"/>
    <w:rsid w:val="00156518"/>
    <w:rsid w:val="00177AA3"/>
    <w:rsid w:val="002C7BD3"/>
    <w:rsid w:val="00352C72"/>
    <w:rsid w:val="00374546"/>
    <w:rsid w:val="00563A49"/>
    <w:rsid w:val="005E2550"/>
    <w:rsid w:val="00612040"/>
    <w:rsid w:val="00617214"/>
    <w:rsid w:val="007D3DE6"/>
    <w:rsid w:val="00916E64"/>
    <w:rsid w:val="00AF6773"/>
    <w:rsid w:val="00CA37CA"/>
    <w:rsid w:val="00E02D1B"/>
    <w:rsid w:val="00EE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Neftegorsk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Dolphin</dc:creator>
  <cp:keywords/>
  <dc:description/>
  <cp:lastModifiedBy>Dolphin</cp:lastModifiedBy>
  <cp:revision>2</cp:revision>
  <dcterms:created xsi:type="dcterms:W3CDTF">2021-10-06T07:35:00Z</dcterms:created>
  <dcterms:modified xsi:type="dcterms:W3CDTF">2021-10-06T07:35:00Z</dcterms:modified>
</cp:coreProperties>
</file>